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C4" w:rsidRDefault="00B041C4" w:rsidP="002D1B68">
      <w:pPr>
        <w:rPr>
          <w:b/>
          <w:sz w:val="28"/>
          <w:szCs w:val="28"/>
          <w:u w:val="single"/>
        </w:rPr>
      </w:pPr>
    </w:p>
    <w:p w:rsidR="000635ED" w:rsidRPr="00527D8F" w:rsidRDefault="000635ED" w:rsidP="000635ED">
      <w:pPr>
        <w:jc w:val="center"/>
        <w:rPr>
          <w:b/>
          <w:sz w:val="28"/>
          <w:szCs w:val="28"/>
          <w:u w:val="single"/>
        </w:rPr>
      </w:pPr>
      <w:r w:rsidRPr="00527D8F">
        <w:rPr>
          <w:b/>
          <w:sz w:val="28"/>
          <w:szCs w:val="28"/>
          <w:u w:val="single"/>
        </w:rPr>
        <w:t>BASIN DUYURUSU</w:t>
      </w:r>
    </w:p>
    <w:p w:rsidR="00527D8F" w:rsidRPr="00527D8F" w:rsidRDefault="00527D8F" w:rsidP="00043438">
      <w:pPr>
        <w:jc w:val="both"/>
      </w:pPr>
    </w:p>
    <w:p w:rsidR="00AA7EEE" w:rsidRPr="00527D8F" w:rsidRDefault="00AA7EEE" w:rsidP="00043438">
      <w:pPr>
        <w:jc w:val="both"/>
        <w:rPr>
          <w:color w:val="000000"/>
        </w:rPr>
      </w:pPr>
      <w:r w:rsidRPr="00527D8F">
        <w:rPr>
          <w:color w:val="000000"/>
        </w:rPr>
        <w:t>Mimarlar Odası Antalya Şubesi 1</w:t>
      </w:r>
      <w:r w:rsidR="000D28C0">
        <w:rPr>
          <w:color w:val="000000"/>
        </w:rPr>
        <w:t>6</w:t>
      </w:r>
      <w:r w:rsidRPr="00527D8F">
        <w:rPr>
          <w:color w:val="000000"/>
        </w:rPr>
        <w:t>. Dönem Olağan Genel Kurul T</w:t>
      </w:r>
      <w:r w:rsidR="000D28C0">
        <w:rPr>
          <w:color w:val="000000"/>
        </w:rPr>
        <w:t>oplantısı ve Organ Seçimleri 9-10</w:t>
      </w:r>
      <w:r w:rsidRPr="00527D8F">
        <w:rPr>
          <w:color w:val="000000"/>
        </w:rPr>
        <w:t xml:space="preserve"> </w:t>
      </w:r>
      <w:r w:rsidR="000D28C0">
        <w:rPr>
          <w:color w:val="000000"/>
        </w:rPr>
        <w:t>Ocak</w:t>
      </w:r>
      <w:r w:rsidR="00EA4C91">
        <w:rPr>
          <w:color w:val="000000"/>
        </w:rPr>
        <w:t xml:space="preserve"> 201</w:t>
      </w:r>
      <w:r w:rsidR="000D28C0">
        <w:rPr>
          <w:color w:val="000000"/>
        </w:rPr>
        <w:t>6</w:t>
      </w:r>
      <w:r w:rsidRPr="00527D8F">
        <w:rPr>
          <w:color w:val="000000"/>
        </w:rPr>
        <w:t xml:space="preserve"> tarihlerinde gerçekleştirilmiş, yeni </w:t>
      </w:r>
      <w:r w:rsidR="00B56999">
        <w:rPr>
          <w:color w:val="000000"/>
        </w:rPr>
        <w:t>Yönetim K</w:t>
      </w:r>
      <w:r w:rsidRPr="00527D8F">
        <w:rPr>
          <w:color w:val="000000"/>
        </w:rPr>
        <w:t>urulu, ilk toplantısında görev dağılımını yapmış ve çalışmalarına başlamıştır. Buna göre;</w:t>
      </w:r>
    </w:p>
    <w:p w:rsidR="00AA7EEE" w:rsidRPr="00527D8F" w:rsidRDefault="00AA7EEE" w:rsidP="00335034">
      <w:pPr>
        <w:jc w:val="both"/>
        <w:rPr>
          <w:color w:val="000000"/>
        </w:rPr>
      </w:pPr>
    </w:p>
    <w:p w:rsidR="00AA7EEE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Mimarlar Odası Antalya Şubesi 1</w:t>
      </w:r>
      <w:r w:rsidR="000D28C0">
        <w:rPr>
          <w:color w:val="000000"/>
        </w:rPr>
        <w:t>6</w:t>
      </w:r>
      <w:r w:rsidRPr="00527D8F">
        <w:rPr>
          <w:color w:val="000000"/>
        </w:rPr>
        <w:t>.</w:t>
      </w:r>
      <w:r w:rsidR="000D28C0">
        <w:rPr>
          <w:color w:val="000000"/>
        </w:rPr>
        <w:t xml:space="preserve"> </w:t>
      </w:r>
      <w:r w:rsidRPr="00527D8F">
        <w:rPr>
          <w:color w:val="000000"/>
        </w:rPr>
        <w:t>Dönem Yönetim Kurulu</w:t>
      </w:r>
      <w:r w:rsidR="002D1B68">
        <w:rPr>
          <w:color w:val="000000"/>
        </w:rPr>
        <w:t xml:space="preserve"> aşağıdaki şekilde oluşmuştur</w:t>
      </w:r>
      <w:r w:rsidRPr="00527D8F">
        <w:rPr>
          <w:color w:val="000000"/>
        </w:rPr>
        <w:t>:</w:t>
      </w:r>
    </w:p>
    <w:p w:rsidR="00527D8F" w:rsidRPr="00527D8F" w:rsidRDefault="00527D8F" w:rsidP="00335034">
      <w:pPr>
        <w:jc w:val="both"/>
        <w:rPr>
          <w:color w:val="000000"/>
        </w:rPr>
      </w:pPr>
    </w:p>
    <w:p w:rsidR="00AA7EEE" w:rsidRPr="00527D8F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Başkan</w:t>
      </w:r>
      <w:r w:rsidRPr="00527D8F">
        <w:rPr>
          <w:color w:val="000000"/>
        </w:rPr>
        <w:tab/>
      </w:r>
      <w:r w:rsidRPr="00527D8F">
        <w:rPr>
          <w:color w:val="000000"/>
        </w:rPr>
        <w:tab/>
      </w:r>
      <w:r w:rsidR="00527D8F">
        <w:rPr>
          <w:color w:val="000000"/>
        </w:rPr>
        <w:tab/>
      </w:r>
      <w:r w:rsidRPr="00527D8F">
        <w:rPr>
          <w:color w:val="000000"/>
        </w:rPr>
        <w:t>:</w:t>
      </w:r>
      <w:r w:rsidR="000D28C0" w:rsidRPr="000D28C0">
        <w:rPr>
          <w:color w:val="000000"/>
        </w:rPr>
        <w:t xml:space="preserve"> </w:t>
      </w:r>
      <w:r w:rsidR="000D28C0" w:rsidRPr="00527D8F">
        <w:rPr>
          <w:color w:val="000000"/>
        </w:rPr>
        <w:t>Özge KÖKSAL</w:t>
      </w:r>
    </w:p>
    <w:p w:rsidR="00AA7EEE" w:rsidRPr="00527D8F" w:rsidRDefault="00AA7EEE" w:rsidP="00335034">
      <w:pPr>
        <w:jc w:val="both"/>
        <w:rPr>
          <w:color w:val="000000"/>
        </w:rPr>
      </w:pPr>
      <w:proofErr w:type="spellStart"/>
      <w:proofErr w:type="gramStart"/>
      <w:r w:rsidRPr="00527D8F">
        <w:rPr>
          <w:color w:val="000000"/>
        </w:rPr>
        <w:t>II.Başkan</w:t>
      </w:r>
      <w:proofErr w:type="spellEnd"/>
      <w:proofErr w:type="gramEnd"/>
      <w:r w:rsidRPr="00527D8F">
        <w:rPr>
          <w:color w:val="000000"/>
        </w:rPr>
        <w:tab/>
      </w:r>
      <w:r w:rsidRPr="00527D8F">
        <w:rPr>
          <w:color w:val="000000"/>
        </w:rPr>
        <w:tab/>
        <w:t>:</w:t>
      </w:r>
      <w:r w:rsidR="000D28C0">
        <w:rPr>
          <w:color w:val="000000"/>
        </w:rPr>
        <w:t xml:space="preserve"> Doç. Dr. Kemal Reha KAVAS</w:t>
      </w:r>
    </w:p>
    <w:p w:rsidR="00AA7EEE" w:rsidRPr="00527D8F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Sekreter Üye</w:t>
      </w:r>
      <w:r w:rsidRPr="00527D8F">
        <w:rPr>
          <w:color w:val="000000"/>
        </w:rPr>
        <w:tab/>
      </w:r>
      <w:r w:rsidR="00527D8F">
        <w:rPr>
          <w:color w:val="000000"/>
        </w:rPr>
        <w:tab/>
      </w:r>
      <w:r w:rsidRPr="00527D8F">
        <w:rPr>
          <w:color w:val="000000"/>
        </w:rPr>
        <w:t>:</w:t>
      </w:r>
      <w:r w:rsidR="000D28C0">
        <w:rPr>
          <w:color w:val="000000"/>
        </w:rPr>
        <w:t xml:space="preserve"> </w:t>
      </w:r>
      <w:r w:rsidR="00EA4C91">
        <w:rPr>
          <w:color w:val="000000"/>
        </w:rPr>
        <w:t>Serap KAYA</w:t>
      </w:r>
    </w:p>
    <w:p w:rsidR="00AA7EEE" w:rsidRPr="00527D8F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Sayman Üye</w:t>
      </w:r>
      <w:r w:rsidRPr="00527D8F">
        <w:rPr>
          <w:color w:val="000000"/>
        </w:rPr>
        <w:tab/>
      </w:r>
      <w:r w:rsidR="00527D8F">
        <w:rPr>
          <w:color w:val="000000"/>
        </w:rPr>
        <w:tab/>
      </w:r>
      <w:r w:rsidRPr="00527D8F">
        <w:rPr>
          <w:color w:val="000000"/>
        </w:rPr>
        <w:t>:</w:t>
      </w:r>
      <w:r w:rsidR="000D28C0">
        <w:rPr>
          <w:color w:val="000000"/>
        </w:rPr>
        <w:t xml:space="preserve"> </w:t>
      </w:r>
      <w:r w:rsidRPr="00527D8F">
        <w:rPr>
          <w:color w:val="000000"/>
        </w:rPr>
        <w:t>Hasan ÇERÇİLER</w:t>
      </w:r>
    </w:p>
    <w:p w:rsidR="00AA7EEE" w:rsidRPr="00527D8F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Üye</w:t>
      </w:r>
      <w:r w:rsidRPr="00527D8F">
        <w:rPr>
          <w:color w:val="000000"/>
        </w:rPr>
        <w:tab/>
      </w:r>
      <w:r w:rsidRPr="00527D8F">
        <w:rPr>
          <w:color w:val="000000"/>
        </w:rPr>
        <w:tab/>
      </w:r>
      <w:r w:rsidRPr="00527D8F">
        <w:rPr>
          <w:color w:val="000000"/>
        </w:rPr>
        <w:tab/>
        <w:t>:</w:t>
      </w:r>
      <w:r w:rsidR="000D28C0">
        <w:rPr>
          <w:color w:val="000000"/>
        </w:rPr>
        <w:t xml:space="preserve"> </w:t>
      </w:r>
      <w:r w:rsidR="00EA4C91">
        <w:rPr>
          <w:color w:val="000000"/>
        </w:rPr>
        <w:t>Deniz BÜYÜKKURT</w:t>
      </w:r>
    </w:p>
    <w:p w:rsidR="00AA7EEE" w:rsidRPr="00527D8F" w:rsidRDefault="00EA4C91" w:rsidP="00335034">
      <w:pPr>
        <w:jc w:val="both"/>
        <w:rPr>
          <w:color w:val="000000"/>
        </w:rPr>
      </w:pPr>
      <w:r>
        <w:rPr>
          <w:color w:val="000000"/>
        </w:rPr>
        <w:t>Üye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0D28C0">
        <w:rPr>
          <w:color w:val="000000"/>
        </w:rPr>
        <w:t xml:space="preserve"> </w:t>
      </w:r>
      <w:r>
        <w:rPr>
          <w:color w:val="000000"/>
        </w:rPr>
        <w:t>Funda ALYANAK KAYA</w:t>
      </w:r>
    </w:p>
    <w:p w:rsidR="00AA7EEE" w:rsidRPr="00527D8F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Üye</w:t>
      </w:r>
      <w:r w:rsidRPr="00527D8F">
        <w:rPr>
          <w:color w:val="000000"/>
        </w:rPr>
        <w:tab/>
      </w:r>
      <w:r w:rsidRPr="00527D8F">
        <w:rPr>
          <w:color w:val="000000"/>
        </w:rPr>
        <w:tab/>
      </w:r>
      <w:r w:rsidRPr="00527D8F">
        <w:rPr>
          <w:color w:val="000000"/>
        </w:rPr>
        <w:tab/>
        <w:t>:</w:t>
      </w:r>
      <w:r w:rsidR="000D28C0">
        <w:rPr>
          <w:color w:val="000000"/>
        </w:rPr>
        <w:t xml:space="preserve"> </w:t>
      </w:r>
      <w:r w:rsidR="00EA4C91">
        <w:rPr>
          <w:color w:val="000000"/>
        </w:rPr>
        <w:t>Hakan SÖNMEZ</w:t>
      </w:r>
    </w:p>
    <w:p w:rsidR="00AA7EEE" w:rsidRPr="00527D8F" w:rsidRDefault="00EA4C91" w:rsidP="00335034">
      <w:pPr>
        <w:jc w:val="both"/>
        <w:rPr>
          <w:color w:val="000000"/>
        </w:rPr>
      </w:pPr>
      <w:r>
        <w:rPr>
          <w:color w:val="000000"/>
        </w:rPr>
        <w:t>Üye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0D28C0">
        <w:rPr>
          <w:color w:val="000000"/>
        </w:rPr>
        <w:t xml:space="preserve"> </w:t>
      </w:r>
      <w:r>
        <w:rPr>
          <w:color w:val="000000"/>
        </w:rPr>
        <w:t>Gülden SOYAK</w:t>
      </w:r>
    </w:p>
    <w:p w:rsidR="00AA7EEE" w:rsidRPr="00527D8F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Üye</w:t>
      </w:r>
      <w:r w:rsidRPr="00527D8F">
        <w:rPr>
          <w:color w:val="000000"/>
        </w:rPr>
        <w:tab/>
      </w:r>
      <w:r w:rsidRPr="00527D8F">
        <w:rPr>
          <w:color w:val="000000"/>
        </w:rPr>
        <w:tab/>
      </w:r>
      <w:r w:rsidRPr="00527D8F">
        <w:rPr>
          <w:color w:val="000000"/>
        </w:rPr>
        <w:tab/>
        <w:t>:</w:t>
      </w:r>
      <w:r w:rsidR="000D28C0" w:rsidRPr="000D28C0">
        <w:rPr>
          <w:color w:val="000000"/>
        </w:rPr>
        <w:t xml:space="preserve"> </w:t>
      </w:r>
      <w:r w:rsidR="000D28C0">
        <w:rPr>
          <w:color w:val="000000"/>
        </w:rPr>
        <w:t>Emrah EYİLER</w:t>
      </w:r>
    </w:p>
    <w:p w:rsidR="00AA7EEE" w:rsidRPr="00527D8F" w:rsidRDefault="00EA4C91" w:rsidP="00335034">
      <w:pPr>
        <w:jc w:val="both"/>
        <w:rPr>
          <w:color w:val="000000"/>
        </w:rPr>
      </w:pPr>
      <w:r>
        <w:rPr>
          <w:color w:val="000000"/>
        </w:rPr>
        <w:t>Üye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0D28C0">
        <w:rPr>
          <w:color w:val="000000"/>
        </w:rPr>
        <w:t xml:space="preserve"> Cahit TOLUNAY</w:t>
      </w:r>
    </w:p>
    <w:p w:rsidR="00AA7EEE" w:rsidRPr="00527D8F" w:rsidRDefault="00EA4C91" w:rsidP="00335034">
      <w:pPr>
        <w:jc w:val="both"/>
        <w:rPr>
          <w:color w:val="000000"/>
        </w:rPr>
      </w:pPr>
      <w:r>
        <w:rPr>
          <w:color w:val="000000"/>
        </w:rPr>
        <w:t>Üye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0D28C0">
        <w:rPr>
          <w:color w:val="000000"/>
        </w:rPr>
        <w:t xml:space="preserve"> Gizem Ezgi ÖZER</w:t>
      </w:r>
    </w:p>
    <w:p w:rsidR="00AA7EEE" w:rsidRPr="00527D8F" w:rsidRDefault="00EA4C91" w:rsidP="00335034">
      <w:pPr>
        <w:jc w:val="both"/>
        <w:rPr>
          <w:color w:val="000000"/>
        </w:rPr>
      </w:pPr>
      <w:r>
        <w:rPr>
          <w:color w:val="000000"/>
        </w:rPr>
        <w:t>Üye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0D28C0">
        <w:rPr>
          <w:color w:val="000000"/>
        </w:rPr>
        <w:t xml:space="preserve"> Serçin ÜREĞEN</w:t>
      </w:r>
    </w:p>
    <w:p w:rsidR="00AA7EEE" w:rsidRPr="00527D8F" w:rsidRDefault="00EA4C91" w:rsidP="00335034">
      <w:pPr>
        <w:jc w:val="both"/>
        <w:rPr>
          <w:color w:val="000000"/>
        </w:rPr>
      </w:pPr>
      <w:r>
        <w:rPr>
          <w:color w:val="000000"/>
        </w:rPr>
        <w:t>Üye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0D28C0">
        <w:rPr>
          <w:color w:val="000000"/>
        </w:rPr>
        <w:t xml:space="preserve"> </w:t>
      </w:r>
      <w:proofErr w:type="spellStart"/>
      <w:r w:rsidR="000D28C0">
        <w:rPr>
          <w:color w:val="000000"/>
        </w:rPr>
        <w:t>Seltay</w:t>
      </w:r>
      <w:proofErr w:type="spellEnd"/>
      <w:r w:rsidR="000D28C0">
        <w:rPr>
          <w:color w:val="000000"/>
        </w:rPr>
        <w:t xml:space="preserve"> SOBUTAY</w:t>
      </w:r>
    </w:p>
    <w:p w:rsidR="00527D8F" w:rsidRPr="00527D8F" w:rsidRDefault="00AA7EEE" w:rsidP="00335034">
      <w:pPr>
        <w:jc w:val="both"/>
        <w:rPr>
          <w:color w:val="000000"/>
        </w:rPr>
      </w:pPr>
      <w:r w:rsidRPr="00527D8F">
        <w:rPr>
          <w:color w:val="000000"/>
        </w:rPr>
        <w:t>Üye</w:t>
      </w:r>
      <w:r w:rsidRPr="00527D8F">
        <w:rPr>
          <w:color w:val="000000"/>
        </w:rPr>
        <w:tab/>
      </w:r>
      <w:r w:rsidRPr="00527D8F">
        <w:rPr>
          <w:color w:val="000000"/>
        </w:rPr>
        <w:tab/>
      </w:r>
      <w:r w:rsidRPr="00527D8F">
        <w:rPr>
          <w:color w:val="000000"/>
        </w:rPr>
        <w:tab/>
        <w:t>:</w:t>
      </w:r>
      <w:r w:rsidR="000D28C0">
        <w:rPr>
          <w:color w:val="000000"/>
        </w:rPr>
        <w:t xml:space="preserve"> Mehmet KESKİN</w:t>
      </w:r>
    </w:p>
    <w:p w:rsidR="00527D8F" w:rsidRPr="00527D8F" w:rsidRDefault="00527D8F" w:rsidP="002D1B68">
      <w:pPr>
        <w:pStyle w:val="NormalWeb"/>
        <w:jc w:val="both"/>
        <w:rPr>
          <w:color w:val="000000"/>
        </w:rPr>
      </w:pPr>
      <w:r w:rsidRPr="00527D8F">
        <w:rPr>
          <w:color w:val="000000"/>
        </w:rPr>
        <w:t xml:space="preserve">Mimarlar Odası Antalya Şubesi </w:t>
      </w:r>
      <w:r w:rsidR="002D1B68">
        <w:rPr>
          <w:color w:val="000000"/>
        </w:rPr>
        <w:t xml:space="preserve">16. Dönem </w:t>
      </w:r>
      <w:r w:rsidRPr="00527D8F">
        <w:rPr>
          <w:color w:val="000000"/>
        </w:rPr>
        <w:t>Yönetim Kurulu ilk toplantı sonrası</w:t>
      </w:r>
      <w:r w:rsidR="002D1B68">
        <w:rPr>
          <w:color w:val="000000"/>
        </w:rPr>
        <w:t>nda kamuoyuna aşağıdaki</w:t>
      </w:r>
      <w:r w:rsidRPr="00527D8F">
        <w:rPr>
          <w:color w:val="000000"/>
        </w:rPr>
        <w:t xml:space="preserve"> açıklama</w:t>
      </w:r>
      <w:r w:rsidR="002D1B68">
        <w:rPr>
          <w:color w:val="000000"/>
        </w:rPr>
        <w:t>yı</w:t>
      </w:r>
      <w:r w:rsidRPr="00527D8F">
        <w:rPr>
          <w:color w:val="000000"/>
        </w:rPr>
        <w:t xml:space="preserve"> </w:t>
      </w:r>
      <w:r w:rsidR="002D1B68">
        <w:rPr>
          <w:color w:val="000000"/>
        </w:rPr>
        <w:t xml:space="preserve">yapmayı uygun bulmuştur. </w:t>
      </w:r>
    </w:p>
    <w:p w:rsidR="00F96085" w:rsidRPr="00F96085" w:rsidRDefault="00527D8F" w:rsidP="00F96085">
      <w:pPr>
        <w:pStyle w:val="AralkYok"/>
        <w:rPr>
          <w:rStyle w:val="Gl"/>
          <w:rFonts w:ascii="Times New Roman" w:hAnsi="Times New Roman"/>
          <w:color w:val="000000"/>
          <w:sz w:val="24"/>
          <w:szCs w:val="24"/>
        </w:rPr>
      </w:pPr>
      <w:r w:rsidRPr="00F96085">
        <w:rPr>
          <w:rStyle w:val="Gl"/>
          <w:rFonts w:ascii="Times New Roman" w:hAnsi="Times New Roman"/>
          <w:color w:val="000000"/>
          <w:sz w:val="24"/>
          <w:szCs w:val="24"/>
        </w:rPr>
        <w:t>KAMUOYUNA;</w:t>
      </w:r>
    </w:p>
    <w:p w:rsidR="00F96085" w:rsidRPr="00BA20AC" w:rsidRDefault="00BA20AC" w:rsidP="00F20EF0">
      <w:pPr>
        <w:pStyle w:val="NormalWeb"/>
        <w:jc w:val="both"/>
      </w:pPr>
      <w:r w:rsidRPr="00BA20AC">
        <w:t>Şube yönetimimiz</w:t>
      </w:r>
      <w:r w:rsidR="003E2AC4" w:rsidRPr="00BA20AC">
        <w:t xml:space="preserve">, </w:t>
      </w:r>
      <w:r w:rsidR="00335034" w:rsidRPr="00BA20AC">
        <w:t>önümüzdeki dönem Oda çalışmala</w:t>
      </w:r>
      <w:r w:rsidR="00F20EF0" w:rsidRPr="00BA20AC">
        <w:t xml:space="preserve">rının; mimarların toplumsal </w:t>
      </w:r>
      <w:r w:rsidR="00335034" w:rsidRPr="00BA20AC">
        <w:t>sorumlulukları</w:t>
      </w:r>
      <w:r w:rsidR="00F20EF0" w:rsidRPr="00BA20AC">
        <w:t xml:space="preserve"> hakkında farkındalığın geliştirilmesi, mimarlık mesleğinin</w:t>
      </w:r>
      <w:r w:rsidRPr="00BA20AC">
        <w:t xml:space="preserve"> eğitimden kurama ve pratiğe uzanan tüm boyutlarıyla</w:t>
      </w:r>
      <w:r w:rsidR="00F20EF0" w:rsidRPr="00BA20AC">
        <w:t xml:space="preserve"> geliştirilmesi, </w:t>
      </w:r>
      <w:r w:rsidR="00335034" w:rsidRPr="00BA20AC">
        <w:t xml:space="preserve">meslektaşlarımızın özlük haklarının iyileştirilmesi ve geliştirilmesi, Odamızın işlevsizleştirilmesine yönelik girişimlerin üyelerimiz desteği ile engellenmesi </w:t>
      </w:r>
      <w:r w:rsidR="00F20EF0" w:rsidRPr="00BA20AC">
        <w:t xml:space="preserve">konuları </w:t>
      </w:r>
      <w:r w:rsidR="00335034" w:rsidRPr="00BA20AC">
        <w:t>üzerin</w:t>
      </w:r>
      <w:r w:rsidR="00F20EF0" w:rsidRPr="00BA20AC">
        <w:t>d</w:t>
      </w:r>
      <w:r w:rsidR="00335034" w:rsidRPr="00BA20AC">
        <w:t>e y</w:t>
      </w:r>
      <w:r w:rsidR="009D5789" w:rsidRPr="00BA20AC">
        <w:t>oğunlaştırılması</w:t>
      </w:r>
      <w:r w:rsidRPr="00BA20AC">
        <w:t>nı zorunluluk olarak görmektedir</w:t>
      </w:r>
      <w:r w:rsidR="009D5789" w:rsidRPr="00BA20AC">
        <w:t xml:space="preserve">. </w:t>
      </w:r>
      <w:r w:rsidR="00335034" w:rsidRPr="00BA20AC">
        <w:t>Bu bağ</w:t>
      </w:r>
      <w:r w:rsidR="002D1B68">
        <w:t>lamda</w:t>
      </w:r>
      <w:r w:rsidRPr="00BA20AC">
        <w:t xml:space="preserve"> mimarlık hizmet alanlarını oluşturan eser müellifliği, </w:t>
      </w:r>
      <w:r w:rsidR="002D1B68">
        <w:t xml:space="preserve">tasarım, </w:t>
      </w:r>
      <w:r w:rsidRPr="00BA20AC">
        <w:t xml:space="preserve">uygulama ve mesleki </w:t>
      </w:r>
      <w:r w:rsidR="002D1B68">
        <w:t>kontrollük alanlarına</w:t>
      </w:r>
      <w:r w:rsidRPr="00BA20AC">
        <w:t xml:space="preserve"> ilişkin hakların</w:t>
      </w:r>
      <w:r w:rsidR="002D1B68">
        <w:t xml:space="preserve"> bütüncül olarak ele alınması ile üye örgütlülüğünün</w:t>
      </w:r>
      <w:r w:rsidRPr="00BA20AC">
        <w:t xml:space="preserve"> </w:t>
      </w:r>
      <w:r w:rsidR="002D1B68">
        <w:t>geliştirilmesi amaçlanmıştır</w:t>
      </w:r>
      <w:r w:rsidR="00335034" w:rsidRPr="00BA20AC">
        <w:t>.</w:t>
      </w:r>
      <w:r w:rsidR="009D5789" w:rsidRPr="00BA20AC">
        <w:t xml:space="preserve"> Bu dönem çalışmalarının ana akslarını</w:t>
      </w:r>
      <w:r w:rsidRPr="00BA20AC">
        <w:t>n</w:t>
      </w:r>
      <w:r w:rsidR="009D5789" w:rsidRPr="00BA20AC">
        <w:t xml:space="preserve"> bu </w:t>
      </w:r>
      <w:r w:rsidRPr="00BA20AC">
        <w:t>konular</w:t>
      </w:r>
      <w:r w:rsidR="009D5789" w:rsidRPr="00BA20AC">
        <w:t xml:space="preserve"> </w:t>
      </w:r>
      <w:r w:rsidRPr="00BA20AC">
        <w:t xml:space="preserve">tarafından oluşturulması hedeflenmiştir. </w:t>
      </w:r>
    </w:p>
    <w:p w:rsidR="00F537BF" w:rsidRPr="00527D8F" w:rsidRDefault="00BA20AC" w:rsidP="00F20EF0">
      <w:pPr>
        <w:jc w:val="both"/>
      </w:pPr>
      <w:r>
        <w:t>Yaşam alanlarımızı oluşturan</w:t>
      </w:r>
      <w:r w:rsidR="00335034" w:rsidRPr="00527D8F">
        <w:t xml:space="preserve"> çevremize, doğal ve kültürel değerlerimize, kent</w:t>
      </w:r>
      <w:r>
        <w:t xml:space="preserve">sel ve kırsal yerleşimlerimize, bunlar ile birlikte </w:t>
      </w:r>
      <w:r w:rsidR="00335034" w:rsidRPr="00527D8F">
        <w:t>meslektaşlarımıza ve mesleğimize sahip çıkarken, görüşlerimiz</w:t>
      </w:r>
      <w:r w:rsidR="000635ED" w:rsidRPr="00527D8F">
        <w:t>i</w:t>
      </w:r>
      <w:r w:rsidR="00335034" w:rsidRPr="00527D8F">
        <w:t>,</w:t>
      </w:r>
      <w:r w:rsidR="000635ED" w:rsidRPr="00527D8F">
        <w:t xml:space="preserve"> önceki dönemlerde olduğu gibi</w:t>
      </w:r>
      <w:r w:rsidR="00335034" w:rsidRPr="00527D8F">
        <w:t xml:space="preserve"> bilimsel</w:t>
      </w:r>
      <w:r>
        <w:t xml:space="preserve"> ve</w:t>
      </w:r>
      <w:r w:rsidR="00335034" w:rsidRPr="00527D8F">
        <w:t xml:space="preserve"> </w:t>
      </w:r>
      <w:r w:rsidR="000635ED" w:rsidRPr="00527D8F">
        <w:t>teknik</w:t>
      </w:r>
      <w:r w:rsidR="00335034" w:rsidRPr="00527D8F">
        <w:t xml:space="preserve"> temellere dayandıra</w:t>
      </w:r>
      <w:r w:rsidR="000635ED" w:rsidRPr="00527D8F">
        <w:t>cağız.</w:t>
      </w:r>
      <w:r w:rsidR="00335034" w:rsidRPr="00527D8F">
        <w:t xml:space="preserve"> </w:t>
      </w:r>
      <w:r w:rsidR="00527D8F" w:rsidRPr="00527D8F">
        <w:t>Kent</w:t>
      </w:r>
      <w:r w:rsidR="00B533C6">
        <w:t>ler</w:t>
      </w:r>
      <w:r w:rsidR="00527D8F" w:rsidRPr="00527D8F">
        <w:t xml:space="preserve">imizin </w:t>
      </w:r>
      <w:r>
        <w:t xml:space="preserve">çevreye </w:t>
      </w:r>
      <w:r w:rsidR="00527D8F" w:rsidRPr="00527D8F">
        <w:t>uyumlu ve sağlıklı gelişmesi</w:t>
      </w:r>
      <w:r w:rsidR="002D1B68">
        <w:t xml:space="preserve"> ve kentsel aidiyet duygusunun güçlenmesi</w:t>
      </w:r>
      <w:r w:rsidR="00527D8F" w:rsidRPr="00527D8F">
        <w:t xml:space="preserve"> için önceki dönemlerde olduğu gibi </w:t>
      </w:r>
      <w:r>
        <w:t>her türlü mesleki çalışmayı</w:t>
      </w:r>
      <w:r w:rsidR="00527D8F" w:rsidRPr="00527D8F">
        <w:t xml:space="preserve"> sürdüreceğiz. </w:t>
      </w:r>
      <w:r w:rsidR="000635ED" w:rsidRPr="00527D8F">
        <w:t>E</w:t>
      </w:r>
      <w:r w:rsidR="00335034" w:rsidRPr="00527D8F">
        <w:t>leştirdiğimiz her konuda</w:t>
      </w:r>
      <w:r>
        <w:t xml:space="preserve"> olumsuz bulduğumuz her duruma karşılık olarak çözüm</w:t>
      </w:r>
      <w:r w:rsidR="00335034" w:rsidRPr="00527D8F">
        <w:t xml:space="preserve"> alternatifler</w:t>
      </w:r>
      <w:r w:rsidR="000635ED" w:rsidRPr="00527D8F">
        <w:t>ini</w:t>
      </w:r>
      <w:r w:rsidR="00335034" w:rsidRPr="00527D8F">
        <w:t xml:space="preserve"> </w:t>
      </w:r>
      <w:r>
        <w:t xml:space="preserve">ortaya </w:t>
      </w:r>
      <w:r w:rsidR="00335034" w:rsidRPr="00527D8F">
        <w:t>ko</w:t>
      </w:r>
      <w:r w:rsidR="000635ED" w:rsidRPr="00527D8F">
        <w:t>yacağız</w:t>
      </w:r>
      <w:r>
        <w:t>. T</w:t>
      </w:r>
      <w:r w:rsidR="00335034" w:rsidRPr="00527D8F">
        <w:t>üm çalışmalardan sonra elde edilecek sonuçların ve somut ürünlerin en geniş üye katılımı ile gerçekleştirilmesi</w:t>
      </w:r>
      <w:r>
        <w:t>ni, aynı zamanda toplumumuz ile</w:t>
      </w:r>
      <w:r w:rsidR="000635ED" w:rsidRPr="00527D8F">
        <w:t xml:space="preserve"> paylaşılmasını sağlayacağız.</w:t>
      </w:r>
      <w:r w:rsidR="00173DD2">
        <w:t xml:space="preserve"> </w:t>
      </w:r>
      <w:r w:rsidR="00B533C6">
        <w:t>O</w:t>
      </w:r>
      <w:r>
        <w:t>damızın işlevsizleştirilmesi</w:t>
      </w:r>
      <w:r w:rsidR="002D1B68">
        <w:t>ne</w:t>
      </w:r>
      <w:r>
        <w:t xml:space="preserve">, </w:t>
      </w:r>
      <w:r w:rsidR="003E2AC4">
        <w:t>mimarlık mesleğinin etkisizleştirilmesi</w:t>
      </w:r>
      <w:r w:rsidR="002D1B68">
        <w:t>ne</w:t>
      </w:r>
      <w:r w:rsidR="003E2AC4">
        <w:t>, mimarların</w:t>
      </w:r>
      <w:r w:rsidR="002D1B68">
        <w:t xml:space="preserve"> çalışma hayatında</w:t>
      </w:r>
      <w:r>
        <w:t xml:space="preserve"> hak ettikleri </w:t>
      </w:r>
      <w:r w:rsidR="002D1B68">
        <w:t>statünün altlarına itilmesine yönelik</w:t>
      </w:r>
      <w:r w:rsidR="00B533C6">
        <w:t xml:space="preserve"> girişimlere</w:t>
      </w:r>
      <w:r w:rsidR="00173DD2" w:rsidRPr="00527D8F">
        <w:t xml:space="preserve"> karşı </w:t>
      </w:r>
      <w:r w:rsidR="00B533C6">
        <w:t>ş</w:t>
      </w:r>
      <w:r w:rsidR="00173DD2" w:rsidRPr="00527D8F">
        <w:t xml:space="preserve">ube olarak en ciddi </w:t>
      </w:r>
      <w:r w:rsidR="00B533C6">
        <w:t>duruşu göstereceğimizin</w:t>
      </w:r>
      <w:r w:rsidR="00173DD2" w:rsidRPr="00527D8F">
        <w:t xml:space="preserve"> bilinmesinde yarar görüyoruz.</w:t>
      </w:r>
      <w:r w:rsidR="00335034" w:rsidRPr="00527D8F">
        <w:t xml:space="preserve"> </w:t>
      </w:r>
      <w:bookmarkStart w:id="0" w:name="_GoBack"/>
      <w:bookmarkEnd w:id="0"/>
    </w:p>
    <w:p w:rsidR="00527D8F" w:rsidRDefault="00527D8F" w:rsidP="00F20EF0">
      <w:pPr>
        <w:pStyle w:val="NormalWeb"/>
        <w:jc w:val="both"/>
        <w:rPr>
          <w:color w:val="000000"/>
        </w:rPr>
      </w:pPr>
      <w:r w:rsidRPr="00527D8F">
        <w:rPr>
          <w:color w:val="000000"/>
        </w:rPr>
        <w:t>Saygılarımızla</w:t>
      </w:r>
      <w:r w:rsidR="00173DD2">
        <w:rPr>
          <w:color w:val="000000"/>
        </w:rPr>
        <w:t>.</w:t>
      </w:r>
      <w:r w:rsidR="00EA4C91">
        <w:rPr>
          <w:color w:val="000000"/>
        </w:rPr>
        <w:t>1</w:t>
      </w:r>
      <w:r w:rsidR="000D28C0">
        <w:rPr>
          <w:color w:val="000000"/>
        </w:rPr>
        <w:t>8</w:t>
      </w:r>
      <w:r w:rsidR="00EA4C91">
        <w:rPr>
          <w:color w:val="000000"/>
        </w:rPr>
        <w:t>.0</w:t>
      </w:r>
      <w:r w:rsidR="000D28C0">
        <w:rPr>
          <w:color w:val="000000"/>
        </w:rPr>
        <w:t>1.2016</w:t>
      </w:r>
    </w:p>
    <w:p w:rsidR="00527D8F" w:rsidRDefault="00527D8F" w:rsidP="005F693F">
      <w:pPr>
        <w:pStyle w:val="NormalWeb"/>
        <w:rPr>
          <w:rStyle w:val="Gl"/>
          <w:color w:val="000000"/>
        </w:rPr>
      </w:pPr>
      <w:r w:rsidRPr="00527D8F">
        <w:rPr>
          <w:rStyle w:val="Gl"/>
          <w:color w:val="000000"/>
        </w:rPr>
        <w:t xml:space="preserve">MİMARLAR ODASI ANTALYA ŞUBESİ </w:t>
      </w:r>
      <w:r w:rsidRPr="00527D8F">
        <w:rPr>
          <w:b/>
          <w:bCs/>
          <w:color w:val="000000"/>
        </w:rPr>
        <w:br/>
      </w:r>
      <w:r w:rsidRPr="00527D8F">
        <w:rPr>
          <w:rStyle w:val="Gl"/>
          <w:color w:val="000000"/>
        </w:rPr>
        <w:t>1</w:t>
      </w:r>
      <w:r w:rsidR="000D28C0">
        <w:rPr>
          <w:rStyle w:val="Gl"/>
          <w:color w:val="000000"/>
        </w:rPr>
        <w:t>6</w:t>
      </w:r>
      <w:r w:rsidRPr="00527D8F">
        <w:rPr>
          <w:rStyle w:val="Gl"/>
          <w:color w:val="000000"/>
        </w:rPr>
        <w:t>. DÖNEM YÖNETİM KURULU</w:t>
      </w:r>
    </w:p>
    <w:sectPr w:rsidR="00527D8F" w:rsidSect="00B041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B43ED"/>
    <w:multiLevelType w:val="hybridMultilevel"/>
    <w:tmpl w:val="12C68314"/>
    <w:lvl w:ilvl="0" w:tplc="B8147B0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BF"/>
    <w:rsid w:val="00026B07"/>
    <w:rsid w:val="00027E39"/>
    <w:rsid w:val="000357A9"/>
    <w:rsid w:val="00037829"/>
    <w:rsid w:val="00043438"/>
    <w:rsid w:val="000635ED"/>
    <w:rsid w:val="000809D6"/>
    <w:rsid w:val="00085C71"/>
    <w:rsid w:val="000906FD"/>
    <w:rsid w:val="000B365F"/>
    <w:rsid w:val="000D28C0"/>
    <w:rsid w:val="000E7FDA"/>
    <w:rsid w:val="00107007"/>
    <w:rsid w:val="00120624"/>
    <w:rsid w:val="00126A29"/>
    <w:rsid w:val="00173DD2"/>
    <w:rsid w:val="0018404D"/>
    <w:rsid w:val="001901BE"/>
    <w:rsid w:val="001A06F9"/>
    <w:rsid w:val="001A3C08"/>
    <w:rsid w:val="001B68F0"/>
    <w:rsid w:val="001E7847"/>
    <w:rsid w:val="00217690"/>
    <w:rsid w:val="00217CE1"/>
    <w:rsid w:val="00231432"/>
    <w:rsid w:val="00244ACA"/>
    <w:rsid w:val="002458F5"/>
    <w:rsid w:val="002476E4"/>
    <w:rsid w:val="00253352"/>
    <w:rsid w:val="00255746"/>
    <w:rsid w:val="0029519B"/>
    <w:rsid w:val="002D1B68"/>
    <w:rsid w:val="002F6DE9"/>
    <w:rsid w:val="00306B65"/>
    <w:rsid w:val="00326552"/>
    <w:rsid w:val="00335034"/>
    <w:rsid w:val="003706DD"/>
    <w:rsid w:val="00393DAF"/>
    <w:rsid w:val="003946AF"/>
    <w:rsid w:val="00394829"/>
    <w:rsid w:val="003C4A1B"/>
    <w:rsid w:val="003E2AC4"/>
    <w:rsid w:val="003F3A9F"/>
    <w:rsid w:val="0040395C"/>
    <w:rsid w:val="00416DB9"/>
    <w:rsid w:val="00451316"/>
    <w:rsid w:val="00463927"/>
    <w:rsid w:val="00475263"/>
    <w:rsid w:val="00480DBD"/>
    <w:rsid w:val="00483D87"/>
    <w:rsid w:val="00492081"/>
    <w:rsid w:val="004A0DB5"/>
    <w:rsid w:val="004A6CBC"/>
    <w:rsid w:val="004D69C1"/>
    <w:rsid w:val="004F6C3A"/>
    <w:rsid w:val="00527D8F"/>
    <w:rsid w:val="00565169"/>
    <w:rsid w:val="00582EF9"/>
    <w:rsid w:val="00594900"/>
    <w:rsid w:val="005A5C86"/>
    <w:rsid w:val="005A6FC1"/>
    <w:rsid w:val="005C5222"/>
    <w:rsid w:val="005C52A7"/>
    <w:rsid w:val="005F693F"/>
    <w:rsid w:val="0061108C"/>
    <w:rsid w:val="00614C0A"/>
    <w:rsid w:val="0065369E"/>
    <w:rsid w:val="00653B42"/>
    <w:rsid w:val="00663488"/>
    <w:rsid w:val="006C0508"/>
    <w:rsid w:val="006C79E4"/>
    <w:rsid w:val="006D4E48"/>
    <w:rsid w:val="006F235D"/>
    <w:rsid w:val="0071103C"/>
    <w:rsid w:val="00715495"/>
    <w:rsid w:val="007350ED"/>
    <w:rsid w:val="00767DA3"/>
    <w:rsid w:val="007A649C"/>
    <w:rsid w:val="007C7310"/>
    <w:rsid w:val="007C7AEB"/>
    <w:rsid w:val="007E4F80"/>
    <w:rsid w:val="007E7933"/>
    <w:rsid w:val="008031BD"/>
    <w:rsid w:val="00881C23"/>
    <w:rsid w:val="008E75C6"/>
    <w:rsid w:val="008F7F28"/>
    <w:rsid w:val="00914BDF"/>
    <w:rsid w:val="00925397"/>
    <w:rsid w:val="00925895"/>
    <w:rsid w:val="00965BFD"/>
    <w:rsid w:val="00981BEB"/>
    <w:rsid w:val="00996DCE"/>
    <w:rsid w:val="009A30F0"/>
    <w:rsid w:val="009D5789"/>
    <w:rsid w:val="009D7A46"/>
    <w:rsid w:val="009E070B"/>
    <w:rsid w:val="009E28D1"/>
    <w:rsid w:val="009E3CA1"/>
    <w:rsid w:val="009F150E"/>
    <w:rsid w:val="00A00A89"/>
    <w:rsid w:val="00A444B3"/>
    <w:rsid w:val="00AA5552"/>
    <w:rsid w:val="00AA78C5"/>
    <w:rsid w:val="00AA7EEE"/>
    <w:rsid w:val="00AB181B"/>
    <w:rsid w:val="00B03E6F"/>
    <w:rsid w:val="00B041C4"/>
    <w:rsid w:val="00B50E27"/>
    <w:rsid w:val="00B533C6"/>
    <w:rsid w:val="00B56999"/>
    <w:rsid w:val="00B767E7"/>
    <w:rsid w:val="00B77AAE"/>
    <w:rsid w:val="00B8210F"/>
    <w:rsid w:val="00BA20AC"/>
    <w:rsid w:val="00BF6A78"/>
    <w:rsid w:val="00C273EB"/>
    <w:rsid w:val="00C83E4A"/>
    <w:rsid w:val="00CA5F23"/>
    <w:rsid w:val="00CD5B6E"/>
    <w:rsid w:val="00CD7224"/>
    <w:rsid w:val="00D10CC5"/>
    <w:rsid w:val="00D530E1"/>
    <w:rsid w:val="00D55CDC"/>
    <w:rsid w:val="00E04FCF"/>
    <w:rsid w:val="00E80C0D"/>
    <w:rsid w:val="00EA3732"/>
    <w:rsid w:val="00EA4C91"/>
    <w:rsid w:val="00EB7D32"/>
    <w:rsid w:val="00EC0B94"/>
    <w:rsid w:val="00EC7A92"/>
    <w:rsid w:val="00ED2503"/>
    <w:rsid w:val="00F20EF0"/>
    <w:rsid w:val="00F36E98"/>
    <w:rsid w:val="00F537BF"/>
    <w:rsid w:val="00F651B4"/>
    <w:rsid w:val="00F72C1B"/>
    <w:rsid w:val="00F72C3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FC05FD-5857-4283-B133-9648D1D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0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35ED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AA7EEE"/>
    <w:rPr>
      <w:b/>
      <w:bCs/>
    </w:rPr>
  </w:style>
  <w:style w:type="paragraph" w:styleId="NormalWeb">
    <w:name w:val="Normal (Web)"/>
    <w:basedOn w:val="Normal"/>
    <w:rsid w:val="00527D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sekreterlik2</dc:creator>
  <cp:keywords/>
  <cp:lastModifiedBy>Toshiba</cp:lastModifiedBy>
  <cp:revision>2</cp:revision>
  <cp:lastPrinted>2014-02-10T09:35:00Z</cp:lastPrinted>
  <dcterms:created xsi:type="dcterms:W3CDTF">2016-01-17T19:46:00Z</dcterms:created>
  <dcterms:modified xsi:type="dcterms:W3CDTF">2016-01-17T19:46:00Z</dcterms:modified>
</cp:coreProperties>
</file>